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0E" w:rsidRPr="00B33A1D" w:rsidRDefault="00D6330E" w:rsidP="00D6330E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D6330E" w:rsidRDefault="00D6330E" w:rsidP="00D633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6330E" w:rsidRPr="002C429B" w:rsidRDefault="00D6330E" w:rsidP="00D633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330E" w:rsidRDefault="00D6330E" w:rsidP="00D633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</w:t>
      </w:r>
      <w:r>
        <w:rPr>
          <w:rFonts w:ascii="Times New Roman" w:hAnsi="Times New Roman" w:cs="Times New Roman"/>
        </w:rPr>
        <w:t xml:space="preserve">ого участка </w:t>
      </w:r>
      <w:r>
        <w:rPr>
          <w:rFonts w:ascii="Times New Roman" w:hAnsi="Times New Roman" w:cs="Times New Roman"/>
        </w:rPr>
        <w:t xml:space="preserve">площадью   </w:t>
      </w:r>
      <w:proofErr w:type="gramStart"/>
      <w:r>
        <w:rPr>
          <w:rFonts w:ascii="Times New Roman" w:hAnsi="Times New Roman" w:cs="Times New Roman"/>
        </w:rPr>
        <w:t xml:space="preserve">1815  </w:t>
      </w:r>
      <w:proofErr w:type="spellStart"/>
      <w:r>
        <w:rPr>
          <w:rFonts w:ascii="Times New Roman" w:hAnsi="Times New Roman" w:cs="Times New Roman"/>
        </w:rPr>
        <w:t>кв</w:t>
      </w:r>
      <w:proofErr w:type="gramEnd"/>
      <w:r>
        <w:rPr>
          <w:rFonts w:ascii="Times New Roman" w:hAnsi="Times New Roman" w:cs="Times New Roman"/>
        </w:rPr>
        <w:t>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(2.1)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Бортнево</w:t>
      </w:r>
      <w:proofErr w:type="spellEnd"/>
      <w:r>
        <w:rPr>
          <w:rFonts w:ascii="Times New Roman" w:hAnsi="Times New Roman" w:cs="Times New Roman"/>
        </w:rPr>
        <w:t xml:space="preserve">  (кадастровый квартал 50:28:0120101</w:t>
      </w:r>
      <w:r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D6330E" w:rsidRPr="002C429B" w:rsidRDefault="00D6330E" w:rsidP="00D6330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6330E" w:rsidRPr="002C429B" w:rsidRDefault="00D6330E" w:rsidP="00D6330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30E" w:rsidRPr="002C429B" w:rsidRDefault="00D6330E" w:rsidP="00D633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22.11.2023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6330E" w:rsidRPr="009B6CA9" w:rsidRDefault="00D6330E" w:rsidP="00D633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22.12.2023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6330E" w:rsidRDefault="00D6330E" w:rsidP="00D633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22.12.2023</w:t>
      </w:r>
    </w:p>
    <w:p w:rsidR="00D6330E" w:rsidRPr="0062085B" w:rsidRDefault="00D6330E" w:rsidP="00D6330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21.11.2023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D6330E" w:rsidRDefault="00D6330E" w:rsidP="00D6330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6330E" w:rsidRPr="002C429B" w:rsidRDefault="00D6330E" w:rsidP="00D6330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6330E" w:rsidRDefault="00D6330E" w:rsidP="00D6330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D6330E" w:rsidRDefault="00D6330E" w:rsidP="00D6330E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D6330E" w:rsidRDefault="00D6330E" w:rsidP="00D6330E"/>
    <w:p w:rsidR="00D6330E" w:rsidRDefault="00D6330E" w:rsidP="00D6330E"/>
    <w:p w:rsidR="000B1383" w:rsidRDefault="000B1383"/>
    <w:sectPr w:rsidR="000B1383" w:rsidSect="00D633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E"/>
    <w:rsid w:val="000B1383"/>
    <w:rsid w:val="00D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0A7F"/>
  <w15:chartTrackingRefBased/>
  <w15:docId w15:val="{909602DA-16D9-4E2C-9C98-EB49099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2023-11-21T13:05:00Z</dcterms:created>
  <dcterms:modified xsi:type="dcterms:W3CDTF">2023-11-21T13:06:00Z</dcterms:modified>
</cp:coreProperties>
</file>